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от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05.04.2013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№ </w:t>
      </w:r>
      <w:r w:rsidRPr="00A35625">
        <w:rPr>
          <w:rFonts w:ascii="Times New Roman" w:hAnsi="Times New Roman" w:cs="Times New Roman"/>
          <w:b/>
          <w:bCs/>
          <w:sz w:val="26"/>
          <w:szCs w:val="26"/>
        </w:rPr>
        <w:t>44-ФЗ</w:t>
      </w:r>
      <w:r w:rsidR="005B61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«О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контрактной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системе</w:t>
      </w:r>
      <w:r w:rsidR="005B61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35625">
        <w:rPr>
          <w:rFonts w:ascii="Times New Roman" w:hAnsi="Times New Roman" w:cs="Times New Roman"/>
          <w:b/>
          <w:sz w:val="26"/>
          <w:szCs w:val="26"/>
        </w:rPr>
        <w:t>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E13585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A01794">
        <w:rPr>
          <w:rFonts w:ascii="Times New Roman" w:hAnsi="Times New Roman" w:cs="Times New Roman"/>
          <w:b/>
          <w:i/>
          <w:sz w:val="26"/>
          <w:szCs w:val="26"/>
        </w:rPr>
        <w:t xml:space="preserve">– февраль 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81541E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CC277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F2057B" w:rsidP="00AD7B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риказ </w:t>
            </w:r>
            <w:proofErr w:type="spellStart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Минцифры</w:t>
            </w:r>
            <w:proofErr w:type="spellEnd"/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России от 05.11.2025 № 1001</w:t>
            </w:r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910EB2" w:rsidRPr="00910EB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пункт 2 единых требований к формам доверенностей, необходимых для использования квалифицированной электронной подписи, утвержденных приказом Министерства цифрового развития, связи и массовых коммуникаций Российской Федерации от 18 августа 2021 г. № 857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910EB2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рика</w:t>
            </w:r>
            <w:r w:rsidR="008E0A15">
              <w:rPr>
                <w:rFonts w:ascii="Times New Roman" w:hAnsi="Times New Roman" w:cs="Times New Roman"/>
                <w:i/>
                <w:sz w:val="23"/>
                <w:szCs w:val="23"/>
              </w:rPr>
              <w:t>з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Министерства цифрового развития, связи и массовых коммуникаций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 от 18.08.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2021 № 857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910EB2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единых требований к формам доверенностей, необходимых для использования квалифицированной электронной подписи</w:t>
            </w:r>
            <w:r w:rsidR="004E2786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640514" w:rsidRDefault="00910EB2" w:rsidP="00910E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ля доверенностей, сформированных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с даты вступления</w:t>
            </w:r>
            <w:proofErr w:type="gramEnd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 в силу приказа, становится необязательным указание данных документа, удостоверяющего личность представителя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 Ранее указание д</w:t>
            </w:r>
            <w:r w:rsidRPr="00910EB2">
              <w:rPr>
                <w:rFonts w:ascii="Times New Roman" w:hAnsi="Times New Roman" w:cs="Times New Roman"/>
                <w:sz w:val="23"/>
                <w:szCs w:val="23"/>
              </w:rPr>
              <w:t xml:space="preserve">анных </w:t>
            </w:r>
            <w:proofErr w:type="gramStart"/>
            <w:r w:rsidRPr="00910EB2">
              <w:rPr>
                <w:rFonts w:ascii="Times New Roman" w:hAnsi="Times New Roman" w:cs="Times New Roman"/>
                <w:sz w:val="23"/>
                <w:szCs w:val="23"/>
              </w:rPr>
              <w:t>документа, удостоверяющего личность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были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обязательными. </w:t>
            </w:r>
          </w:p>
        </w:tc>
        <w:tc>
          <w:tcPr>
            <w:tcW w:w="647" w:type="pct"/>
          </w:tcPr>
          <w:p w:rsidR="00AD5CA8" w:rsidRPr="00640514" w:rsidRDefault="00910EB2" w:rsidP="003B0DD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</w:t>
            </w:r>
            <w:r w:rsidR="00AD7BD0"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3B0DDA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F2057B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27.01.2026 № 45</w:t>
            </w:r>
          </w:p>
        </w:tc>
        <w:tc>
          <w:tcPr>
            <w:tcW w:w="3392" w:type="pct"/>
          </w:tcPr>
          <w:p w:rsidR="00D76590" w:rsidRDefault="00D76590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F2057B" w:rsidRPr="00F2057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17 июля 2015 г. № 719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B0DDA" w:rsidRDefault="003B0DDA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564DC6" w:rsidRDefault="0039633B" w:rsidP="0039633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564DC6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17.07.2015 № 719 «О подтверждении производства российской промышленной продукции».</w:t>
            </w:r>
          </w:p>
          <w:p w:rsidR="0039633B" w:rsidRDefault="0039633B" w:rsidP="0039633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9633B" w:rsidRPr="0039633B" w:rsidRDefault="0039633B" w:rsidP="0039633B">
            <w:pPr>
              <w:tabs>
                <w:tab w:val="left" w:pos="30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Постановление корректирует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дополняет перечень промышленной продукц</w:t>
            </w:r>
            <w:proofErr w:type="gramStart"/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ии 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ее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бальную систему оценки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разделах:</w:t>
            </w:r>
          </w:p>
          <w:p w:rsidR="0039633B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III. Продукция отрасли специального машиностроения;</w:t>
            </w:r>
          </w:p>
          <w:p w:rsidR="00B2196D" w:rsidRPr="00B2196D" w:rsidRDefault="0039633B" w:rsidP="0039633B">
            <w:pPr>
              <w:pStyle w:val="aa"/>
              <w:numPr>
                <w:ilvl w:val="0"/>
                <w:numId w:val="27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IX. Продукция радиоэлектроники</w:t>
            </w:r>
            <w:r w:rsidRPr="0039633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AD5CA8" w:rsidRPr="00640514" w:rsidRDefault="00F2057B" w:rsidP="00F205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г., за исключением 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 xml:space="preserve"> 1 и 3 изменений, которые вступают в силу 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.05.</w:t>
            </w:r>
            <w:r w:rsidRPr="00F2057B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253D3D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 28.01.2026 № 61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постановление Правительства Российской Федерации от 19 августа 2022 г. </w:t>
            </w:r>
            <w:r w:rsidR="004943E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943E3" w:rsidRPr="004943E3">
              <w:rPr>
                <w:rFonts w:ascii="Times New Roman" w:hAnsi="Times New Roman" w:cs="Times New Roman"/>
                <w:sz w:val="23"/>
                <w:szCs w:val="23"/>
              </w:rPr>
              <w:t xml:space="preserve"> 1445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253D3D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П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остановление Правительства Р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Ф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от 23.12.2024 № 1875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253D3D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 работ услуг отдельными видами юридических лиц</w:t>
            </w:r>
            <w:r w:rsidR="00540E98"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2B2528" w:rsidP="004943E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t xml:space="preserve">о 31.12.2026 продлевает неприменение защитных мер в виде запретов, ограничений или </w:t>
            </w:r>
            <w:r w:rsidRPr="002B252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преимуществ к ряду закупок товаров (в том числе поставляемых при выполнении работ, оказании услуг), при осуществлении закупок заказчиками, включенными в сводный реестр организаций оборонно-промышленного комплекса.</w:t>
            </w:r>
          </w:p>
        </w:tc>
        <w:tc>
          <w:tcPr>
            <w:tcW w:w="647" w:type="pct"/>
          </w:tcPr>
          <w:p w:rsidR="00AD5CA8" w:rsidRPr="00640514" w:rsidRDefault="004943E3" w:rsidP="00FD20B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06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FD20B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811E48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1A4729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16.12.2025 № 804/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D407B5" w:rsidRDefault="00A30F83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C1710D" w:rsidRPr="00C1710D">
              <w:rPr>
                <w:rFonts w:ascii="Times New Roman" w:hAnsi="Times New Roman" w:cs="Times New Roman"/>
                <w:sz w:val="23"/>
                <w:szCs w:val="23"/>
              </w:rPr>
              <w:t>Об утверждении перечня строительных материалов и оборудования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395BD6" w:rsidRDefault="00395BD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Приказ утверждает перечень строительных материалов и оборудования, при приобретении которых в 2026 году допускается перечисление авансовых платежей на расчетные счета поставщиков, открытых в кредитных организациях, по контрактам при казначейском сопровождении средств.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A4729" w:rsidRPr="001A4729" w:rsidRDefault="001A4729" w:rsidP="001A472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При этом такие строительные материалы и оборудование должны быть приобретены поставщиком </w:t>
            </w:r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: </w:t>
            </w:r>
          </w:p>
          <w:p w:rsid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 xml:space="preserve">организованных </w:t>
            </w:r>
            <w:proofErr w:type="gramStart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торгах</w:t>
            </w:r>
            <w:proofErr w:type="gramEnd"/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, проводимых организаторами торговли;</w:t>
            </w:r>
          </w:p>
          <w:p w:rsidR="00395BD6" w:rsidRPr="00C1710D" w:rsidRDefault="001A4729" w:rsidP="001A4729">
            <w:pPr>
              <w:pStyle w:val="aa"/>
              <w:numPr>
                <w:ilvl w:val="0"/>
                <w:numId w:val="28"/>
              </w:numPr>
              <w:tabs>
                <w:tab w:val="left" w:pos="281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1710D">
              <w:rPr>
                <w:rFonts w:ascii="Times New Roman" w:hAnsi="Times New Roman" w:cs="Times New Roman"/>
                <w:sz w:val="23"/>
                <w:szCs w:val="23"/>
              </w:rPr>
              <w:t>или посредством осуществления закупки в электронной форме на электронной площадке.</w:t>
            </w:r>
          </w:p>
        </w:tc>
        <w:tc>
          <w:tcPr>
            <w:tcW w:w="647" w:type="pct"/>
          </w:tcPr>
          <w:p w:rsidR="002837E6" w:rsidRPr="00640514" w:rsidRDefault="001A4729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.02.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 и действует по 31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.12.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2026 г.</w:t>
            </w:r>
          </w:p>
        </w:tc>
      </w:tr>
      <w:tr w:rsidR="00295A5D" w:rsidRPr="00640514" w:rsidTr="00B16CA8">
        <w:tc>
          <w:tcPr>
            <w:tcW w:w="151" w:type="pct"/>
          </w:tcPr>
          <w:p w:rsidR="00295A5D" w:rsidRPr="00122570" w:rsidRDefault="00192368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295A5D" w:rsidRDefault="00295A5D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295A5D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23.01.2026 № 26</w:t>
            </w:r>
          </w:p>
        </w:tc>
        <w:tc>
          <w:tcPr>
            <w:tcW w:w="3392" w:type="pct"/>
          </w:tcPr>
          <w:p w:rsidR="00295A5D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440FA2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 от 26 декабря 2011 г. № 1137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40FA2" w:rsidRPr="00440FA2" w:rsidRDefault="00440FA2" w:rsidP="00395BD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40FA2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 26.12.2011 № 1137 «О формах и правилах заполнения (ведения) документов, применяемых при расчетах по налогу на добавленную стоимость».</w:t>
            </w:r>
          </w:p>
          <w:p w:rsidR="00440FA2" w:rsidRDefault="00440FA2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873CF" w:rsidRPr="00A873CF" w:rsidRDefault="00A873CF" w:rsidP="00A873C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 дополняет форму счета-фактуры, применяемого при расчетах по налогу на добавленную стоимость, новой строкой «5б», в которой указываются: </w:t>
            </w:r>
          </w:p>
          <w:p w:rsid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 xml:space="preserve">порядковый номер и дата счета-фактуры, выставленного при получении авансовых платежей; </w:t>
            </w:r>
          </w:p>
          <w:p w:rsidR="00440FA2" w:rsidRPr="00A873CF" w:rsidRDefault="00A873CF" w:rsidP="00A873CF">
            <w:pPr>
              <w:pStyle w:val="aa"/>
              <w:numPr>
                <w:ilvl w:val="0"/>
                <w:numId w:val="29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873CF">
              <w:rPr>
                <w:rFonts w:ascii="Times New Roman" w:hAnsi="Times New Roman" w:cs="Times New Roman"/>
                <w:sz w:val="23"/>
                <w:szCs w:val="23"/>
              </w:rPr>
              <w:t>порядковый номер и дата последнего исправления счета-фактуры, выставленного при получении авансовых платежей.</w:t>
            </w:r>
          </w:p>
        </w:tc>
        <w:tc>
          <w:tcPr>
            <w:tcW w:w="647" w:type="pct"/>
          </w:tcPr>
          <w:p w:rsidR="00295A5D" w:rsidRPr="001A4729" w:rsidRDefault="005B338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01.04.2026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риказ Минстроя России от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30.01.2026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proofErr w:type="gramStart"/>
            <w:r w:rsidRPr="001A4729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Методику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Федерации, утвержденную приказом Министерства строительства и жилищно-коммунального хозяйства Российской Федерации от 4 августа 2020 г. № 421/</w:t>
            </w:r>
            <w:proofErr w:type="spellStart"/>
            <w:proofErr w:type="gramStart"/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P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В отношении объектов капитального строительства с особым статусом приказом:</w:t>
            </w:r>
          </w:p>
          <w:p w:rsid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устанавливается срок получения документов, обосновывающих стоимость оборудования, поставляемого при строительстве (реконструкции);</w:t>
            </w:r>
          </w:p>
          <w:p w:rsidR="00656590" w:rsidRPr="00656590" w:rsidRDefault="00656590" w:rsidP="00656590">
            <w:pPr>
              <w:pStyle w:val="aa"/>
              <w:numPr>
                <w:ilvl w:val="0"/>
                <w:numId w:val="31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предусмотрено включение в сметную документацию лимита средств на компенсацию затрат в случае, когда срок строительства указанных объектов сокращен относительно срока, предусмотренного в проектной документации;</w:t>
            </w:r>
          </w:p>
          <w:p w:rsidR="00656590" w:rsidRDefault="00656590" w:rsidP="0065659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5659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устанавливается возможность использования резерва средств на непредвиденные работы и затраты.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14.02.2026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656590" w:rsidRPr="00656590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31.01.2026 № 75</w:t>
            </w:r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656590">
              <w:rPr>
                <w:rFonts w:ascii="Times New Roman" w:hAnsi="Times New Roman" w:cs="Times New Roman"/>
                <w:sz w:val="23"/>
                <w:szCs w:val="23"/>
              </w:rPr>
              <w:t>Об утверждении Правил маркировки меховых изделий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меховых изделий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56590" w:rsidRDefault="00C933FE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933FE">
              <w:rPr>
                <w:rFonts w:ascii="Times New Roman" w:hAnsi="Times New Roman" w:cs="Times New Roman"/>
                <w:sz w:val="23"/>
                <w:szCs w:val="23"/>
              </w:rPr>
              <w:t>Постановлением устанавливается, что обязанность по предоставлению в информационную систему мониторинга сведений о маркировке средствами идентификации меховых изделий исполняется участниками оборота путем предоставления документов о приемке, предусмотренных частью 13 статьи 94 Закона № 44-ФЗ.</w:t>
            </w: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01.03.2026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26D56" w:rsidRPr="00126D56">
              <w:rPr>
                <w:rFonts w:ascii="Times New Roman" w:hAnsi="Times New Roman" w:cs="Times New Roman"/>
                <w:sz w:val="23"/>
                <w:szCs w:val="23"/>
              </w:rPr>
              <w:t>риказ Минтранса России от 19.11.2025 № 402</w:t>
            </w:r>
          </w:p>
        </w:tc>
        <w:tc>
          <w:tcPr>
            <w:tcW w:w="3392" w:type="pct"/>
          </w:tcPr>
          <w:p w:rsidR="00656590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126D56">
              <w:rPr>
                <w:rFonts w:ascii="Times New Roman" w:hAnsi="Times New Roman" w:cs="Times New Roman"/>
                <w:sz w:val="23"/>
                <w:szCs w:val="23"/>
              </w:rPr>
              <w:t>Об установлении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регулярных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». </w:t>
            </w:r>
          </w:p>
          <w:p w:rsidR="00126D56" w:rsidRDefault="00126D56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822B5" w:rsidRPr="00F822B5" w:rsidRDefault="00F822B5" w:rsidP="00F822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устанавливает новый порядок определения цен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а именно: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 xml:space="preserve">начальной (максимальной) цены контракта; </w:t>
            </w:r>
          </w:p>
          <w:p w:rsid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цены контракта, заключаемого с единственным поставщиком;</w:t>
            </w:r>
          </w:p>
          <w:p w:rsidR="00126D56" w:rsidRPr="00F822B5" w:rsidRDefault="00F822B5" w:rsidP="00F822B5">
            <w:pPr>
              <w:pStyle w:val="aa"/>
              <w:numPr>
                <w:ilvl w:val="0"/>
                <w:numId w:val="32"/>
              </w:numPr>
              <w:tabs>
                <w:tab w:val="left" w:pos="318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F822B5">
              <w:rPr>
                <w:rFonts w:ascii="Times New Roman" w:hAnsi="Times New Roman" w:cs="Times New Roman"/>
                <w:sz w:val="23"/>
                <w:szCs w:val="23"/>
              </w:rPr>
              <w:t>начальной цены единицы товара, работы, услуги.</w:t>
            </w:r>
          </w:p>
        </w:tc>
        <w:tc>
          <w:tcPr>
            <w:tcW w:w="647" w:type="pct"/>
          </w:tcPr>
          <w:p w:rsidR="00656590" w:rsidRDefault="00126D56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20.02.2026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8E37FB" w:rsidRPr="008E37FB">
              <w:rPr>
                <w:rFonts w:ascii="Times New Roman" w:hAnsi="Times New Roman" w:cs="Times New Roman"/>
                <w:sz w:val="23"/>
                <w:szCs w:val="23"/>
              </w:rPr>
              <w:t>остановление Правительства Российской Федерации от 11.02.2026 № 119</w:t>
            </w:r>
          </w:p>
        </w:tc>
        <w:tc>
          <w:tcPr>
            <w:tcW w:w="3392" w:type="pct"/>
          </w:tcPr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постановление Правительства Российской Федерации</w:t>
            </w:r>
          </w:p>
          <w:p w:rsidR="00656590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от 23 декабря 2024 г. № 1875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0518DB" w:rsidRDefault="008E37FB" w:rsidP="008E37FB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518DB">
              <w:rPr>
                <w:rFonts w:ascii="Times New Roman" w:hAnsi="Times New Roman" w:cs="Times New Roman"/>
                <w:i/>
                <w:sz w:val="23"/>
                <w:szCs w:val="23"/>
              </w:rPr>
              <w:t>Постановление Правительства РФ от 23.12.2024 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  <w:p w:rsid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Постановление предусматривает возможность установления особого срока применения изменений в приложения № 1-3 к постановлению № 1875.</w:t>
            </w: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E37FB" w:rsidRPr="008E37FB" w:rsidRDefault="008E37FB" w:rsidP="008E37F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Кроме того, постановление дополняет перечень иностранных товаров, в отношении которых устанавливается запрет закупок, а также перечень товаров, в отношении которых установлена минимальная обязательная доля закупок товаров российского происхождения в соответствии с Законом № 223-ФЗ, следующими позициями:</w:t>
            </w:r>
          </w:p>
          <w:p w:rsid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башня (опора) из черных металлов, предназначенная для ветроэнергетических установок;</w:t>
            </w:r>
          </w:p>
          <w:p w:rsidR="008E37FB" w:rsidRPr="008E37FB" w:rsidRDefault="008E37FB" w:rsidP="008E37FB">
            <w:pPr>
              <w:pStyle w:val="aa"/>
              <w:numPr>
                <w:ilvl w:val="0"/>
                <w:numId w:val="33"/>
              </w:numPr>
              <w:tabs>
                <w:tab w:val="left" w:pos="300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7FB">
              <w:rPr>
                <w:rFonts w:ascii="Times New Roman" w:hAnsi="Times New Roman" w:cs="Times New Roman"/>
                <w:sz w:val="23"/>
                <w:szCs w:val="23"/>
              </w:rPr>
              <w:t>дороги канатные пассажирские и грузовые.</w:t>
            </w:r>
          </w:p>
        </w:tc>
        <w:tc>
          <w:tcPr>
            <w:tcW w:w="647" w:type="pct"/>
          </w:tcPr>
          <w:p w:rsidR="00656590" w:rsidRDefault="008E37FB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16.03.2026 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A01794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810" w:type="pct"/>
          </w:tcPr>
          <w:p w:rsidR="00656590" w:rsidRDefault="00CC2774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риказ Минстроя России от 26.08.2025 № 515/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656590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Требования к составу, содержанию и порядку оформления заключения государственной экспертизы проектной документации и (или) результатов инженерных изысканий, утвержденные приказом Министерства строительства и жилищно-коммунального хозяйства Российской Федерации от 8 июня 2018 г.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CC2774" w:rsidRDefault="00CC2774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08.06.2018 № 341/</w:t>
            </w:r>
            <w:proofErr w:type="spellStart"/>
            <w:proofErr w:type="gramStart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CC2774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изысканий».</w:t>
            </w:r>
          </w:p>
          <w:p w:rsid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C2774" w:rsidRPr="00CC2774" w:rsidRDefault="00CC2774" w:rsidP="00CC27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Приказ устанавливает:</w:t>
            </w:r>
          </w:p>
          <w:p w:rsid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требования и особенности </w:t>
            </w:r>
            <w:proofErr w:type="gramStart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подготовки заключения государственной экспертизы проектной документации неоднократного применения</w:t>
            </w:r>
            <w:proofErr w:type="gramEnd"/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CC2774" w:rsidRPr="00CC2774" w:rsidRDefault="00CC2774" w:rsidP="00CC2774">
            <w:pPr>
              <w:pStyle w:val="aa"/>
              <w:numPr>
                <w:ilvl w:val="0"/>
                <w:numId w:val="34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CC2774">
              <w:rPr>
                <w:rFonts w:ascii="Times New Roman" w:hAnsi="Times New Roman" w:cs="Times New Roman"/>
                <w:sz w:val="23"/>
                <w:szCs w:val="23"/>
              </w:rPr>
              <w:t>рекомендуемый образец такого заключения.</w:t>
            </w:r>
          </w:p>
        </w:tc>
        <w:tc>
          <w:tcPr>
            <w:tcW w:w="647" w:type="pct"/>
          </w:tcPr>
          <w:p w:rsidR="00656590" w:rsidRPr="00CC2774" w:rsidRDefault="00CC2774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2026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  <w:tr w:rsidR="00656590" w:rsidRPr="00640514" w:rsidTr="00B16CA8">
        <w:tc>
          <w:tcPr>
            <w:tcW w:w="151" w:type="pct"/>
          </w:tcPr>
          <w:p w:rsidR="00656590" w:rsidRDefault="0065659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pct"/>
          </w:tcPr>
          <w:p w:rsidR="00656590" w:rsidRDefault="0065659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656590" w:rsidRPr="00640514" w:rsidTr="00B16CA8">
        <w:tc>
          <w:tcPr>
            <w:tcW w:w="151" w:type="pct"/>
          </w:tcPr>
          <w:p w:rsidR="00656590" w:rsidRDefault="00656590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0" w:type="pct"/>
          </w:tcPr>
          <w:p w:rsidR="00656590" w:rsidRDefault="00656590" w:rsidP="006D5C9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2" w:type="pct"/>
          </w:tcPr>
          <w:p w:rsidR="00656590" w:rsidRDefault="00656590" w:rsidP="00395BD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7" w:type="pct"/>
          </w:tcPr>
          <w:p w:rsidR="00656590" w:rsidRDefault="00656590" w:rsidP="001A472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1BC"/>
    <w:multiLevelType w:val="hybridMultilevel"/>
    <w:tmpl w:val="567E89B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2E1C1C"/>
    <w:multiLevelType w:val="multilevel"/>
    <w:tmpl w:val="3F56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520208"/>
    <w:multiLevelType w:val="multilevel"/>
    <w:tmpl w:val="309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6A5597"/>
    <w:multiLevelType w:val="hybridMultilevel"/>
    <w:tmpl w:val="B81C9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35E7"/>
    <w:multiLevelType w:val="multilevel"/>
    <w:tmpl w:val="32CE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9910A8"/>
    <w:multiLevelType w:val="multilevel"/>
    <w:tmpl w:val="58C4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A5EA3"/>
    <w:multiLevelType w:val="hybridMultilevel"/>
    <w:tmpl w:val="A690698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>
    <w:nsid w:val="1A415415"/>
    <w:multiLevelType w:val="hybridMultilevel"/>
    <w:tmpl w:val="CC649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9718B"/>
    <w:multiLevelType w:val="multilevel"/>
    <w:tmpl w:val="5B3C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755719"/>
    <w:multiLevelType w:val="hybridMultilevel"/>
    <w:tmpl w:val="3740F3C4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1D770681"/>
    <w:multiLevelType w:val="hybridMultilevel"/>
    <w:tmpl w:val="6E46C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F19DE"/>
    <w:multiLevelType w:val="multilevel"/>
    <w:tmpl w:val="41D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CEE59CF"/>
    <w:multiLevelType w:val="multilevel"/>
    <w:tmpl w:val="4494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3272B54"/>
    <w:multiLevelType w:val="multilevel"/>
    <w:tmpl w:val="047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DB6774"/>
    <w:multiLevelType w:val="multilevel"/>
    <w:tmpl w:val="464A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A9B7B4A"/>
    <w:multiLevelType w:val="hybridMultilevel"/>
    <w:tmpl w:val="42D40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B067F"/>
    <w:multiLevelType w:val="multilevel"/>
    <w:tmpl w:val="C3D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667B90"/>
    <w:multiLevelType w:val="multilevel"/>
    <w:tmpl w:val="19D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54C3FA3"/>
    <w:multiLevelType w:val="hybridMultilevel"/>
    <w:tmpl w:val="2D20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327246"/>
    <w:multiLevelType w:val="multilevel"/>
    <w:tmpl w:val="92BC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2444B2E"/>
    <w:multiLevelType w:val="hybridMultilevel"/>
    <w:tmpl w:val="CA386F16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6A24EB"/>
    <w:multiLevelType w:val="hybridMultilevel"/>
    <w:tmpl w:val="05B65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0A154A"/>
    <w:multiLevelType w:val="multilevel"/>
    <w:tmpl w:val="FC58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5584BB2"/>
    <w:multiLevelType w:val="multilevel"/>
    <w:tmpl w:val="60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8E68C7"/>
    <w:multiLevelType w:val="multilevel"/>
    <w:tmpl w:val="BD6A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4A59"/>
    <w:multiLevelType w:val="hybridMultilevel"/>
    <w:tmpl w:val="14A2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8E7DB2"/>
    <w:multiLevelType w:val="hybridMultilevel"/>
    <w:tmpl w:val="CF16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C44991"/>
    <w:multiLevelType w:val="hybridMultilevel"/>
    <w:tmpl w:val="08E2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50103A7"/>
    <w:multiLevelType w:val="multilevel"/>
    <w:tmpl w:val="7E92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9B6E14"/>
    <w:multiLevelType w:val="hybridMultilevel"/>
    <w:tmpl w:val="82941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2"/>
  </w:num>
  <w:num w:numId="4">
    <w:abstractNumId w:val="31"/>
  </w:num>
  <w:num w:numId="5">
    <w:abstractNumId w:val="32"/>
  </w:num>
  <w:num w:numId="6">
    <w:abstractNumId w:val="0"/>
  </w:num>
  <w:num w:numId="7">
    <w:abstractNumId w:val="17"/>
  </w:num>
  <w:num w:numId="8">
    <w:abstractNumId w:val="6"/>
  </w:num>
  <w:num w:numId="9">
    <w:abstractNumId w:val="2"/>
  </w:num>
  <w:num w:numId="10">
    <w:abstractNumId w:val="24"/>
  </w:num>
  <w:num w:numId="11">
    <w:abstractNumId w:val="14"/>
  </w:num>
  <w:num w:numId="12">
    <w:abstractNumId w:val="11"/>
  </w:num>
  <w:num w:numId="13">
    <w:abstractNumId w:val="20"/>
  </w:num>
  <w:num w:numId="14">
    <w:abstractNumId w:val="12"/>
  </w:num>
  <w:num w:numId="15">
    <w:abstractNumId w:val="3"/>
  </w:num>
  <w:num w:numId="16">
    <w:abstractNumId w:val="8"/>
  </w:num>
  <w:num w:numId="17">
    <w:abstractNumId w:val="4"/>
  </w:num>
  <w:num w:numId="18">
    <w:abstractNumId w:val="15"/>
  </w:num>
  <w:num w:numId="19">
    <w:abstractNumId w:val="18"/>
  </w:num>
  <w:num w:numId="20">
    <w:abstractNumId w:val="7"/>
  </w:num>
  <w:num w:numId="21">
    <w:abstractNumId w:val="28"/>
  </w:num>
  <w:num w:numId="22">
    <w:abstractNumId w:val="33"/>
  </w:num>
  <w:num w:numId="23">
    <w:abstractNumId w:val="1"/>
  </w:num>
  <w:num w:numId="24">
    <w:abstractNumId w:val="25"/>
  </w:num>
  <w:num w:numId="25">
    <w:abstractNumId w:val="5"/>
  </w:num>
  <w:num w:numId="26">
    <w:abstractNumId w:val="9"/>
  </w:num>
  <w:num w:numId="27">
    <w:abstractNumId w:val="26"/>
  </w:num>
  <w:num w:numId="28">
    <w:abstractNumId w:val="10"/>
  </w:num>
  <w:num w:numId="29">
    <w:abstractNumId w:val="29"/>
  </w:num>
  <w:num w:numId="30">
    <w:abstractNumId w:val="21"/>
  </w:num>
  <w:num w:numId="31">
    <w:abstractNumId w:val="19"/>
  </w:num>
  <w:num w:numId="32">
    <w:abstractNumId w:val="23"/>
  </w:num>
  <w:num w:numId="33">
    <w:abstractNumId w:val="27"/>
  </w:num>
  <w:num w:numId="34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0043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1CB5"/>
    <w:rsid w:val="00033224"/>
    <w:rsid w:val="00037697"/>
    <w:rsid w:val="0004230C"/>
    <w:rsid w:val="000429E2"/>
    <w:rsid w:val="00043768"/>
    <w:rsid w:val="0004457E"/>
    <w:rsid w:val="000459ED"/>
    <w:rsid w:val="0005105F"/>
    <w:rsid w:val="00051861"/>
    <w:rsid w:val="00051A99"/>
    <w:rsid w:val="0005208D"/>
    <w:rsid w:val="000529D3"/>
    <w:rsid w:val="0005339E"/>
    <w:rsid w:val="00053BB6"/>
    <w:rsid w:val="00053EDB"/>
    <w:rsid w:val="000647BC"/>
    <w:rsid w:val="00071885"/>
    <w:rsid w:val="00071E2E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97CEE"/>
    <w:rsid w:val="000A12F6"/>
    <w:rsid w:val="000A366B"/>
    <w:rsid w:val="000A4471"/>
    <w:rsid w:val="000A4B04"/>
    <w:rsid w:val="000A5E8D"/>
    <w:rsid w:val="000A6D65"/>
    <w:rsid w:val="000B1248"/>
    <w:rsid w:val="000B3F77"/>
    <w:rsid w:val="000B4204"/>
    <w:rsid w:val="000B6B90"/>
    <w:rsid w:val="000B6CD2"/>
    <w:rsid w:val="000C211B"/>
    <w:rsid w:val="000C2A3D"/>
    <w:rsid w:val="000D01BF"/>
    <w:rsid w:val="000D0E6D"/>
    <w:rsid w:val="000D565E"/>
    <w:rsid w:val="000D640B"/>
    <w:rsid w:val="000E26B2"/>
    <w:rsid w:val="000E409D"/>
    <w:rsid w:val="000F132D"/>
    <w:rsid w:val="000F4E15"/>
    <w:rsid w:val="000F6D00"/>
    <w:rsid w:val="00100B6F"/>
    <w:rsid w:val="001120C6"/>
    <w:rsid w:val="0011274A"/>
    <w:rsid w:val="00113926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2667A"/>
    <w:rsid w:val="00126D56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368"/>
    <w:rsid w:val="00192A5A"/>
    <w:rsid w:val="001A0A23"/>
    <w:rsid w:val="001A24B6"/>
    <w:rsid w:val="001A257A"/>
    <w:rsid w:val="001A4729"/>
    <w:rsid w:val="001B1F63"/>
    <w:rsid w:val="001B6280"/>
    <w:rsid w:val="001B791A"/>
    <w:rsid w:val="001B7E2C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35E7"/>
    <w:rsid w:val="001E67A1"/>
    <w:rsid w:val="001F1C31"/>
    <w:rsid w:val="001F3B5E"/>
    <w:rsid w:val="00203BEF"/>
    <w:rsid w:val="002064B9"/>
    <w:rsid w:val="00206AB4"/>
    <w:rsid w:val="00206B3D"/>
    <w:rsid w:val="002105F2"/>
    <w:rsid w:val="0021261D"/>
    <w:rsid w:val="00214AEB"/>
    <w:rsid w:val="00216A33"/>
    <w:rsid w:val="00217E79"/>
    <w:rsid w:val="002226E6"/>
    <w:rsid w:val="00225E30"/>
    <w:rsid w:val="0022716A"/>
    <w:rsid w:val="00230935"/>
    <w:rsid w:val="00231AEA"/>
    <w:rsid w:val="002407B6"/>
    <w:rsid w:val="00240D46"/>
    <w:rsid w:val="00242BEC"/>
    <w:rsid w:val="00247F9D"/>
    <w:rsid w:val="00253024"/>
    <w:rsid w:val="00253D3D"/>
    <w:rsid w:val="00255341"/>
    <w:rsid w:val="00255B8E"/>
    <w:rsid w:val="002565B2"/>
    <w:rsid w:val="00256BDF"/>
    <w:rsid w:val="002605D8"/>
    <w:rsid w:val="00260CD0"/>
    <w:rsid w:val="002619F1"/>
    <w:rsid w:val="00262F85"/>
    <w:rsid w:val="00265755"/>
    <w:rsid w:val="00265875"/>
    <w:rsid w:val="0027048A"/>
    <w:rsid w:val="00270B7B"/>
    <w:rsid w:val="00270E4C"/>
    <w:rsid w:val="002767B5"/>
    <w:rsid w:val="002837E6"/>
    <w:rsid w:val="00285996"/>
    <w:rsid w:val="00286322"/>
    <w:rsid w:val="00287367"/>
    <w:rsid w:val="00292620"/>
    <w:rsid w:val="00295326"/>
    <w:rsid w:val="00295A5D"/>
    <w:rsid w:val="00297F46"/>
    <w:rsid w:val="002A15B1"/>
    <w:rsid w:val="002A56E1"/>
    <w:rsid w:val="002A5991"/>
    <w:rsid w:val="002B0F21"/>
    <w:rsid w:val="002B2528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D5A71"/>
    <w:rsid w:val="002D6D81"/>
    <w:rsid w:val="002D706C"/>
    <w:rsid w:val="002E31E0"/>
    <w:rsid w:val="002E3E83"/>
    <w:rsid w:val="002E4AEC"/>
    <w:rsid w:val="002E4C90"/>
    <w:rsid w:val="002E5E21"/>
    <w:rsid w:val="002E76B9"/>
    <w:rsid w:val="002F06A6"/>
    <w:rsid w:val="002F4428"/>
    <w:rsid w:val="002F7458"/>
    <w:rsid w:val="002F7FB1"/>
    <w:rsid w:val="00301364"/>
    <w:rsid w:val="00302D4F"/>
    <w:rsid w:val="00304732"/>
    <w:rsid w:val="0030509E"/>
    <w:rsid w:val="00305852"/>
    <w:rsid w:val="003058CD"/>
    <w:rsid w:val="00306820"/>
    <w:rsid w:val="003076CE"/>
    <w:rsid w:val="00307842"/>
    <w:rsid w:val="00310533"/>
    <w:rsid w:val="00312293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403"/>
    <w:rsid w:val="00335971"/>
    <w:rsid w:val="00337081"/>
    <w:rsid w:val="00337C91"/>
    <w:rsid w:val="003436F3"/>
    <w:rsid w:val="00344095"/>
    <w:rsid w:val="00345966"/>
    <w:rsid w:val="00347016"/>
    <w:rsid w:val="00351014"/>
    <w:rsid w:val="00351E8C"/>
    <w:rsid w:val="00353A09"/>
    <w:rsid w:val="00353B0A"/>
    <w:rsid w:val="003573B6"/>
    <w:rsid w:val="0036039C"/>
    <w:rsid w:val="00361C33"/>
    <w:rsid w:val="0036228C"/>
    <w:rsid w:val="00367141"/>
    <w:rsid w:val="003711DD"/>
    <w:rsid w:val="00372FF3"/>
    <w:rsid w:val="003771BF"/>
    <w:rsid w:val="003821A4"/>
    <w:rsid w:val="00382746"/>
    <w:rsid w:val="00385222"/>
    <w:rsid w:val="003909BF"/>
    <w:rsid w:val="003915CA"/>
    <w:rsid w:val="00394993"/>
    <w:rsid w:val="00395056"/>
    <w:rsid w:val="00395665"/>
    <w:rsid w:val="00395BD6"/>
    <w:rsid w:val="0039633B"/>
    <w:rsid w:val="00396AAA"/>
    <w:rsid w:val="0039711A"/>
    <w:rsid w:val="003A00C6"/>
    <w:rsid w:val="003A2345"/>
    <w:rsid w:val="003A2C3F"/>
    <w:rsid w:val="003A4CA9"/>
    <w:rsid w:val="003B0DDA"/>
    <w:rsid w:val="003B2581"/>
    <w:rsid w:val="003B2BF1"/>
    <w:rsid w:val="003B3E21"/>
    <w:rsid w:val="003B41F2"/>
    <w:rsid w:val="003B6733"/>
    <w:rsid w:val="003B7506"/>
    <w:rsid w:val="003C4874"/>
    <w:rsid w:val="003C529B"/>
    <w:rsid w:val="003D2225"/>
    <w:rsid w:val="003D37C8"/>
    <w:rsid w:val="003D6095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507A"/>
    <w:rsid w:val="00426850"/>
    <w:rsid w:val="00431071"/>
    <w:rsid w:val="00432C7D"/>
    <w:rsid w:val="00435993"/>
    <w:rsid w:val="0043697C"/>
    <w:rsid w:val="00437C45"/>
    <w:rsid w:val="00440FA2"/>
    <w:rsid w:val="0044112B"/>
    <w:rsid w:val="004446FC"/>
    <w:rsid w:val="0044673B"/>
    <w:rsid w:val="00446C19"/>
    <w:rsid w:val="00447AA6"/>
    <w:rsid w:val="00450BD8"/>
    <w:rsid w:val="00451D3E"/>
    <w:rsid w:val="004547A2"/>
    <w:rsid w:val="00455A05"/>
    <w:rsid w:val="00456CE8"/>
    <w:rsid w:val="004611CA"/>
    <w:rsid w:val="00462F62"/>
    <w:rsid w:val="00464F12"/>
    <w:rsid w:val="0046511E"/>
    <w:rsid w:val="00466435"/>
    <w:rsid w:val="00466C7D"/>
    <w:rsid w:val="004705C3"/>
    <w:rsid w:val="00473ECE"/>
    <w:rsid w:val="004767BB"/>
    <w:rsid w:val="00484B01"/>
    <w:rsid w:val="004877F3"/>
    <w:rsid w:val="00487839"/>
    <w:rsid w:val="00490C56"/>
    <w:rsid w:val="00492DD4"/>
    <w:rsid w:val="004943E3"/>
    <w:rsid w:val="00495C1E"/>
    <w:rsid w:val="004973A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30D4"/>
    <w:rsid w:val="004E6B7F"/>
    <w:rsid w:val="004E6DE4"/>
    <w:rsid w:val="004F2EF7"/>
    <w:rsid w:val="004F31BD"/>
    <w:rsid w:val="0050583E"/>
    <w:rsid w:val="0050752A"/>
    <w:rsid w:val="0051141F"/>
    <w:rsid w:val="0051686E"/>
    <w:rsid w:val="00522527"/>
    <w:rsid w:val="0052268D"/>
    <w:rsid w:val="005229BC"/>
    <w:rsid w:val="0052649B"/>
    <w:rsid w:val="005279D2"/>
    <w:rsid w:val="00537FAA"/>
    <w:rsid w:val="00540E98"/>
    <w:rsid w:val="005410EE"/>
    <w:rsid w:val="00543A50"/>
    <w:rsid w:val="00544F54"/>
    <w:rsid w:val="005455C8"/>
    <w:rsid w:val="005508D5"/>
    <w:rsid w:val="00550CDD"/>
    <w:rsid w:val="005531E3"/>
    <w:rsid w:val="005534B7"/>
    <w:rsid w:val="00557704"/>
    <w:rsid w:val="00560DDA"/>
    <w:rsid w:val="00562FC5"/>
    <w:rsid w:val="005672B2"/>
    <w:rsid w:val="00570101"/>
    <w:rsid w:val="00570A82"/>
    <w:rsid w:val="00572BAE"/>
    <w:rsid w:val="005741DD"/>
    <w:rsid w:val="0057731C"/>
    <w:rsid w:val="00577FFC"/>
    <w:rsid w:val="00592035"/>
    <w:rsid w:val="00595465"/>
    <w:rsid w:val="00596AFC"/>
    <w:rsid w:val="00596F06"/>
    <w:rsid w:val="005A0EC9"/>
    <w:rsid w:val="005A2A0A"/>
    <w:rsid w:val="005A2FED"/>
    <w:rsid w:val="005A58D3"/>
    <w:rsid w:val="005B2E6D"/>
    <w:rsid w:val="005B3384"/>
    <w:rsid w:val="005B4E0D"/>
    <w:rsid w:val="005B61B7"/>
    <w:rsid w:val="005B6448"/>
    <w:rsid w:val="005B71F7"/>
    <w:rsid w:val="005C0503"/>
    <w:rsid w:val="005C0E5D"/>
    <w:rsid w:val="005C15EB"/>
    <w:rsid w:val="005C22CA"/>
    <w:rsid w:val="005C3600"/>
    <w:rsid w:val="005C37C6"/>
    <w:rsid w:val="005C5C93"/>
    <w:rsid w:val="005C707E"/>
    <w:rsid w:val="005D0C49"/>
    <w:rsid w:val="005D1487"/>
    <w:rsid w:val="005D424F"/>
    <w:rsid w:val="005D565C"/>
    <w:rsid w:val="005D62E6"/>
    <w:rsid w:val="005D694A"/>
    <w:rsid w:val="005E4F06"/>
    <w:rsid w:val="005E532E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3E74"/>
    <w:rsid w:val="006205A7"/>
    <w:rsid w:val="00622937"/>
    <w:rsid w:val="00624BFC"/>
    <w:rsid w:val="0062584C"/>
    <w:rsid w:val="006260B7"/>
    <w:rsid w:val="00626341"/>
    <w:rsid w:val="00627F4A"/>
    <w:rsid w:val="00634867"/>
    <w:rsid w:val="00635ADD"/>
    <w:rsid w:val="00640289"/>
    <w:rsid w:val="00640514"/>
    <w:rsid w:val="00640F8B"/>
    <w:rsid w:val="00641A86"/>
    <w:rsid w:val="0064247C"/>
    <w:rsid w:val="006425F3"/>
    <w:rsid w:val="00642832"/>
    <w:rsid w:val="0064713C"/>
    <w:rsid w:val="00650659"/>
    <w:rsid w:val="00653B3A"/>
    <w:rsid w:val="00655F83"/>
    <w:rsid w:val="00656590"/>
    <w:rsid w:val="0065672E"/>
    <w:rsid w:val="006625FF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652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963E9"/>
    <w:rsid w:val="006A08FB"/>
    <w:rsid w:val="006A55A5"/>
    <w:rsid w:val="006B024A"/>
    <w:rsid w:val="006B2748"/>
    <w:rsid w:val="006B4C29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E7DAF"/>
    <w:rsid w:val="006F2FE6"/>
    <w:rsid w:val="006F6AF3"/>
    <w:rsid w:val="006F7D68"/>
    <w:rsid w:val="00710E69"/>
    <w:rsid w:val="00712A7B"/>
    <w:rsid w:val="007145F7"/>
    <w:rsid w:val="00716489"/>
    <w:rsid w:val="007171ED"/>
    <w:rsid w:val="00717E05"/>
    <w:rsid w:val="007210AE"/>
    <w:rsid w:val="007244F1"/>
    <w:rsid w:val="007246FB"/>
    <w:rsid w:val="00725E42"/>
    <w:rsid w:val="00727A5D"/>
    <w:rsid w:val="00732AF3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0AB6"/>
    <w:rsid w:val="007F15A5"/>
    <w:rsid w:val="007F15E3"/>
    <w:rsid w:val="007F2786"/>
    <w:rsid w:val="007F2F5F"/>
    <w:rsid w:val="007F4D1A"/>
    <w:rsid w:val="007F5B3C"/>
    <w:rsid w:val="007F7078"/>
    <w:rsid w:val="008001F9"/>
    <w:rsid w:val="00803C35"/>
    <w:rsid w:val="00804BCC"/>
    <w:rsid w:val="00811E48"/>
    <w:rsid w:val="008147F2"/>
    <w:rsid w:val="00814B1D"/>
    <w:rsid w:val="0081541E"/>
    <w:rsid w:val="008206EE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2604"/>
    <w:rsid w:val="00885DF6"/>
    <w:rsid w:val="00890B74"/>
    <w:rsid w:val="00892DD1"/>
    <w:rsid w:val="008971D5"/>
    <w:rsid w:val="008A1E25"/>
    <w:rsid w:val="008A3C1B"/>
    <w:rsid w:val="008A5A19"/>
    <w:rsid w:val="008B139E"/>
    <w:rsid w:val="008B356B"/>
    <w:rsid w:val="008B38D0"/>
    <w:rsid w:val="008B41EA"/>
    <w:rsid w:val="008B4493"/>
    <w:rsid w:val="008B60D4"/>
    <w:rsid w:val="008B7A24"/>
    <w:rsid w:val="008B7C3D"/>
    <w:rsid w:val="008C127C"/>
    <w:rsid w:val="008C2390"/>
    <w:rsid w:val="008C2B35"/>
    <w:rsid w:val="008C50D9"/>
    <w:rsid w:val="008C76E4"/>
    <w:rsid w:val="008D3AD6"/>
    <w:rsid w:val="008D4A7D"/>
    <w:rsid w:val="008D637A"/>
    <w:rsid w:val="008D6EB6"/>
    <w:rsid w:val="008E0A15"/>
    <w:rsid w:val="008E1DDD"/>
    <w:rsid w:val="008E2370"/>
    <w:rsid w:val="008E37FB"/>
    <w:rsid w:val="008E60E8"/>
    <w:rsid w:val="008F01D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0EB2"/>
    <w:rsid w:val="009113A4"/>
    <w:rsid w:val="0091246E"/>
    <w:rsid w:val="009143CC"/>
    <w:rsid w:val="0091453B"/>
    <w:rsid w:val="00923CBD"/>
    <w:rsid w:val="00926B53"/>
    <w:rsid w:val="00927F7D"/>
    <w:rsid w:val="00930EDF"/>
    <w:rsid w:val="009312E3"/>
    <w:rsid w:val="009331AC"/>
    <w:rsid w:val="00933DED"/>
    <w:rsid w:val="0093423A"/>
    <w:rsid w:val="00934FF8"/>
    <w:rsid w:val="009365D8"/>
    <w:rsid w:val="00936C1F"/>
    <w:rsid w:val="00940BCA"/>
    <w:rsid w:val="00942B58"/>
    <w:rsid w:val="00944788"/>
    <w:rsid w:val="0094552D"/>
    <w:rsid w:val="00951CDA"/>
    <w:rsid w:val="00952CD9"/>
    <w:rsid w:val="00963ECB"/>
    <w:rsid w:val="0096412F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3A60"/>
    <w:rsid w:val="00984105"/>
    <w:rsid w:val="00994248"/>
    <w:rsid w:val="00994659"/>
    <w:rsid w:val="00994CBE"/>
    <w:rsid w:val="009953A5"/>
    <w:rsid w:val="00995697"/>
    <w:rsid w:val="00995A9D"/>
    <w:rsid w:val="00995D3A"/>
    <w:rsid w:val="0099763D"/>
    <w:rsid w:val="009A05A4"/>
    <w:rsid w:val="009A1A8C"/>
    <w:rsid w:val="009A3620"/>
    <w:rsid w:val="009A60BA"/>
    <w:rsid w:val="009A7214"/>
    <w:rsid w:val="009B2D63"/>
    <w:rsid w:val="009B64C8"/>
    <w:rsid w:val="009B64D4"/>
    <w:rsid w:val="009C0236"/>
    <w:rsid w:val="009C191F"/>
    <w:rsid w:val="009C2171"/>
    <w:rsid w:val="009C2714"/>
    <w:rsid w:val="009C5C32"/>
    <w:rsid w:val="009C6289"/>
    <w:rsid w:val="009D2693"/>
    <w:rsid w:val="009D3531"/>
    <w:rsid w:val="009D6F50"/>
    <w:rsid w:val="009E4D74"/>
    <w:rsid w:val="009E59F8"/>
    <w:rsid w:val="009E62A3"/>
    <w:rsid w:val="009E65A9"/>
    <w:rsid w:val="009F0DA0"/>
    <w:rsid w:val="009F5C29"/>
    <w:rsid w:val="00A00DD5"/>
    <w:rsid w:val="00A01794"/>
    <w:rsid w:val="00A12501"/>
    <w:rsid w:val="00A137A2"/>
    <w:rsid w:val="00A153CC"/>
    <w:rsid w:val="00A16415"/>
    <w:rsid w:val="00A16A27"/>
    <w:rsid w:val="00A214E9"/>
    <w:rsid w:val="00A22E4E"/>
    <w:rsid w:val="00A278CA"/>
    <w:rsid w:val="00A30E69"/>
    <w:rsid w:val="00A30F83"/>
    <w:rsid w:val="00A31FC4"/>
    <w:rsid w:val="00A35625"/>
    <w:rsid w:val="00A36F24"/>
    <w:rsid w:val="00A3775A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709B4"/>
    <w:rsid w:val="00A81FB0"/>
    <w:rsid w:val="00A86724"/>
    <w:rsid w:val="00A873CF"/>
    <w:rsid w:val="00A911E4"/>
    <w:rsid w:val="00A96685"/>
    <w:rsid w:val="00AA33E9"/>
    <w:rsid w:val="00AA4BC0"/>
    <w:rsid w:val="00AA5A4F"/>
    <w:rsid w:val="00AB177A"/>
    <w:rsid w:val="00AB26B7"/>
    <w:rsid w:val="00AB272C"/>
    <w:rsid w:val="00AB46C5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0CB"/>
    <w:rsid w:val="00AC69AB"/>
    <w:rsid w:val="00AD010C"/>
    <w:rsid w:val="00AD0FC6"/>
    <w:rsid w:val="00AD434E"/>
    <w:rsid w:val="00AD4E26"/>
    <w:rsid w:val="00AD5CA8"/>
    <w:rsid w:val="00AD7BD0"/>
    <w:rsid w:val="00AE3DBA"/>
    <w:rsid w:val="00AF1FB0"/>
    <w:rsid w:val="00AF44AD"/>
    <w:rsid w:val="00AF55BB"/>
    <w:rsid w:val="00AF7C45"/>
    <w:rsid w:val="00B01F9D"/>
    <w:rsid w:val="00B04BD8"/>
    <w:rsid w:val="00B0517F"/>
    <w:rsid w:val="00B069CE"/>
    <w:rsid w:val="00B07253"/>
    <w:rsid w:val="00B11558"/>
    <w:rsid w:val="00B124DD"/>
    <w:rsid w:val="00B13BE0"/>
    <w:rsid w:val="00B15968"/>
    <w:rsid w:val="00B16CA8"/>
    <w:rsid w:val="00B2190F"/>
    <w:rsid w:val="00B2196D"/>
    <w:rsid w:val="00B22528"/>
    <w:rsid w:val="00B23724"/>
    <w:rsid w:val="00B24973"/>
    <w:rsid w:val="00B27604"/>
    <w:rsid w:val="00B32D89"/>
    <w:rsid w:val="00B33896"/>
    <w:rsid w:val="00B3418C"/>
    <w:rsid w:val="00B35132"/>
    <w:rsid w:val="00B41FFE"/>
    <w:rsid w:val="00B4292D"/>
    <w:rsid w:val="00B443E8"/>
    <w:rsid w:val="00B5131E"/>
    <w:rsid w:val="00B534F3"/>
    <w:rsid w:val="00B56A30"/>
    <w:rsid w:val="00B56A3A"/>
    <w:rsid w:val="00B67F55"/>
    <w:rsid w:val="00B712C9"/>
    <w:rsid w:val="00B7132B"/>
    <w:rsid w:val="00B7251E"/>
    <w:rsid w:val="00B75A4C"/>
    <w:rsid w:val="00B76F89"/>
    <w:rsid w:val="00B83310"/>
    <w:rsid w:val="00B83E14"/>
    <w:rsid w:val="00B9189C"/>
    <w:rsid w:val="00B93EE6"/>
    <w:rsid w:val="00BA31A1"/>
    <w:rsid w:val="00BA535C"/>
    <w:rsid w:val="00BA7FBB"/>
    <w:rsid w:val="00BB0149"/>
    <w:rsid w:val="00BB3C2C"/>
    <w:rsid w:val="00BB5D6A"/>
    <w:rsid w:val="00BB5F97"/>
    <w:rsid w:val="00BB6A35"/>
    <w:rsid w:val="00BC306F"/>
    <w:rsid w:val="00BC4084"/>
    <w:rsid w:val="00BC4D01"/>
    <w:rsid w:val="00BD005E"/>
    <w:rsid w:val="00BD114D"/>
    <w:rsid w:val="00BD1B8D"/>
    <w:rsid w:val="00BD231F"/>
    <w:rsid w:val="00BD4378"/>
    <w:rsid w:val="00BD43C7"/>
    <w:rsid w:val="00BD624A"/>
    <w:rsid w:val="00BE2A50"/>
    <w:rsid w:val="00BE4787"/>
    <w:rsid w:val="00BF0272"/>
    <w:rsid w:val="00BF03A6"/>
    <w:rsid w:val="00BF10BD"/>
    <w:rsid w:val="00BF18CD"/>
    <w:rsid w:val="00BF1E1B"/>
    <w:rsid w:val="00BF3D75"/>
    <w:rsid w:val="00BF4B52"/>
    <w:rsid w:val="00C0306F"/>
    <w:rsid w:val="00C03959"/>
    <w:rsid w:val="00C05DCC"/>
    <w:rsid w:val="00C06F43"/>
    <w:rsid w:val="00C11E4E"/>
    <w:rsid w:val="00C13495"/>
    <w:rsid w:val="00C14F5A"/>
    <w:rsid w:val="00C1710D"/>
    <w:rsid w:val="00C17532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35D11"/>
    <w:rsid w:val="00C45100"/>
    <w:rsid w:val="00C45193"/>
    <w:rsid w:val="00C456AC"/>
    <w:rsid w:val="00C464FD"/>
    <w:rsid w:val="00C479C3"/>
    <w:rsid w:val="00C52890"/>
    <w:rsid w:val="00C53F7D"/>
    <w:rsid w:val="00C5447E"/>
    <w:rsid w:val="00C54489"/>
    <w:rsid w:val="00C5492D"/>
    <w:rsid w:val="00C556C2"/>
    <w:rsid w:val="00C562D9"/>
    <w:rsid w:val="00C573DF"/>
    <w:rsid w:val="00C57629"/>
    <w:rsid w:val="00C63586"/>
    <w:rsid w:val="00C64F14"/>
    <w:rsid w:val="00C75C1C"/>
    <w:rsid w:val="00C76E66"/>
    <w:rsid w:val="00C77473"/>
    <w:rsid w:val="00C77B20"/>
    <w:rsid w:val="00C80159"/>
    <w:rsid w:val="00C81366"/>
    <w:rsid w:val="00C82A89"/>
    <w:rsid w:val="00C85834"/>
    <w:rsid w:val="00C87D51"/>
    <w:rsid w:val="00C912C9"/>
    <w:rsid w:val="00C91B8B"/>
    <w:rsid w:val="00C9204E"/>
    <w:rsid w:val="00C933FE"/>
    <w:rsid w:val="00C93C78"/>
    <w:rsid w:val="00C95D2A"/>
    <w:rsid w:val="00CA1910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2774"/>
    <w:rsid w:val="00CC2D29"/>
    <w:rsid w:val="00CC3607"/>
    <w:rsid w:val="00CC389E"/>
    <w:rsid w:val="00CC54B6"/>
    <w:rsid w:val="00CC7062"/>
    <w:rsid w:val="00CD4CF0"/>
    <w:rsid w:val="00CD5A7D"/>
    <w:rsid w:val="00CD75B9"/>
    <w:rsid w:val="00CE053F"/>
    <w:rsid w:val="00CE39FC"/>
    <w:rsid w:val="00CE41A1"/>
    <w:rsid w:val="00CE6466"/>
    <w:rsid w:val="00CE7E1C"/>
    <w:rsid w:val="00CF0726"/>
    <w:rsid w:val="00CF481C"/>
    <w:rsid w:val="00CF663B"/>
    <w:rsid w:val="00CF770F"/>
    <w:rsid w:val="00D014C0"/>
    <w:rsid w:val="00D01CC7"/>
    <w:rsid w:val="00D05B76"/>
    <w:rsid w:val="00D11AC6"/>
    <w:rsid w:val="00D11E75"/>
    <w:rsid w:val="00D152CA"/>
    <w:rsid w:val="00D15892"/>
    <w:rsid w:val="00D1700B"/>
    <w:rsid w:val="00D22EE9"/>
    <w:rsid w:val="00D24563"/>
    <w:rsid w:val="00D24649"/>
    <w:rsid w:val="00D274F7"/>
    <w:rsid w:val="00D27A76"/>
    <w:rsid w:val="00D301AC"/>
    <w:rsid w:val="00D306CB"/>
    <w:rsid w:val="00D3212F"/>
    <w:rsid w:val="00D35218"/>
    <w:rsid w:val="00D35321"/>
    <w:rsid w:val="00D40096"/>
    <w:rsid w:val="00D407B5"/>
    <w:rsid w:val="00D41E72"/>
    <w:rsid w:val="00D47665"/>
    <w:rsid w:val="00D55369"/>
    <w:rsid w:val="00D575BC"/>
    <w:rsid w:val="00D576C6"/>
    <w:rsid w:val="00D57915"/>
    <w:rsid w:val="00D60BD1"/>
    <w:rsid w:val="00D6306C"/>
    <w:rsid w:val="00D648C0"/>
    <w:rsid w:val="00D64FE1"/>
    <w:rsid w:val="00D704C9"/>
    <w:rsid w:val="00D72D49"/>
    <w:rsid w:val="00D75A46"/>
    <w:rsid w:val="00D76590"/>
    <w:rsid w:val="00D77B1E"/>
    <w:rsid w:val="00D816DA"/>
    <w:rsid w:val="00D837FE"/>
    <w:rsid w:val="00D849E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A4ECA"/>
    <w:rsid w:val="00DA5C9A"/>
    <w:rsid w:val="00DA5DCF"/>
    <w:rsid w:val="00DB04A6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5C83"/>
    <w:rsid w:val="00DC7BC2"/>
    <w:rsid w:val="00DD0C56"/>
    <w:rsid w:val="00DD1237"/>
    <w:rsid w:val="00DD2928"/>
    <w:rsid w:val="00DD2A0F"/>
    <w:rsid w:val="00DD2BA9"/>
    <w:rsid w:val="00DD5869"/>
    <w:rsid w:val="00DD64C6"/>
    <w:rsid w:val="00DD64EE"/>
    <w:rsid w:val="00DE5B1D"/>
    <w:rsid w:val="00DE641B"/>
    <w:rsid w:val="00DF0F35"/>
    <w:rsid w:val="00DF1F03"/>
    <w:rsid w:val="00DF25FB"/>
    <w:rsid w:val="00DF2943"/>
    <w:rsid w:val="00DF352A"/>
    <w:rsid w:val="00DF378D"/>
    <w:rsid w:val="00DF7A60"/>
    <w:rsid w:val="00DF7B96"/>
    <w:rsid w:val="00E0197E"/>
    <w:rsid w:val="00E028B0"/>
    <w:rsid w:val="00E07E6B"/>
    <w:rsid w:val="00E1276B"/>
    <w:rsid w:val="00E13585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3505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7B84"/>
    <w:rsid w:val="00EB7D35"/>
    <w:rsid w:val="00EC0FDA"/>
    <w:rsid w:val="00EC1A65"/>
    <w:rsid w:val="00EC39B9"/>
    <w:rsid w:val="00EC3A3E"/>
    <w:rsid w:val="00EC583A"/>
    <w:rsid w:val="00EC74A2"/>
    <w:rsid w:val="00ED06E1"/>
    <w:rsid w:val="00ED1B89"/>
    <w:rsid w:val="00EE21D2"/>
    <w:rsid w:val="00EE4402"/>
    <w:rsid w:val="00EE4C02"/>
    <w:rsid w:val="00EE5A07"/>
    <w:rsid w:val="00EE60C0"/>
    <w:rsid w:val="00EE63ED"/>
    <w:rsid w:val="00EF03BE"/>
    <w:rsid w:val="00EF12B9"/>
    <w:rsid w:val="00EF31C4"/>
    <w:rsid w:val="00EF3B27"/>
    <w:rsid w:val="00EF587D"/>
    <w:rsid w:val="00EF64E4"/>
    <w:rsid w:val="00EF6F59"/>
    <w:rsid w:val="00F0304C"/>
    <w:rsid w:val="00F0420E"/>
    <w:rsid w:val="00F04C05"/>
    <w:rsid w:val="00F054C5"/>
    <w:rsid w:val="00F07F46"/>
    <w:rsid w:val="00F114DC"/>
    <w:rsid w:val="00F125D5"/>
    <w:rsid w:val="00F129BB"/>
    <w:rsid w:val="00F13DA9"/>
    <w:rsid w:val="00F2057B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46FE6"/>
    <w:rsid w:val="00F51298"/>
    <w:rsid w:val="00F5366E"/>
    <w:rsid w:val="00F557A6"/>
    <w:rsid w:val="00F560F4"/>
    <w:rsid w:val="00F5631C"/>
    <w:rsid w:val="00F575BA"/>
    <w:rsid w:val="00F57D34"/>
    <w:rsid w:val="00F6058D"/>
    <w:rsid w:val="00F67B1C"/>
    <w:rsid w:val="00F67CCD"/>
    <w:rsid w:val="00F7537B"/>
    <w:rsid w:val="00F753E9"/>
    <w:rsid w:val="00F814C8"/>
    <w:rsid w:val="00F81BDB"/>
    <w:rsid w:val="00F822B5"/>
    <w:rsid w:val="00F845A2"/>
    <w:rsid w:val="00F87757"/>
    <w:rsid w:val="00F93EA2"/>
    <w:rsid w:val="00F95513"/>
    <w:rsid w:val="00F97705"/>
    <w:rsid w:val="00FA2901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20B3"/>
    <w:rsid w:val="00FD6A93"/>
    <w:rsid w:val="00FE20C5"/>
    <w:rsid w:val="00FE4411"/>
    <w:rsid w:val="00FE45F7"/>
    <w:rsid w:val="00FE4A5E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D513C-40B0-4631-AD1D-1708CC78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3311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338</cp:revision>
  <dcterms:created xsi:type="dcterms:W3CDTF">2022-04-12T11:35:00Z</dcterms:created>
  <dcterms:modified xsi:type="dcterms:W3CDTF">2026-02-27T08:52:00Z</dcterms:modified>
</cp:coreProperties>
</file>